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-1" w:leftChars="-95" w:hanging="198" w:hangingChars="55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2023年四星级、五星级“南粤家政”服务人员拟入选名单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textAlignment w:val="auto"/>
        <w:rPr>
          <w:rFonts w:hint="eastAsia" w:ascii="仿宋_GB2312" w:hAnsi="仿宋_GB2312" w:eastAsia="仿宋_GB2312" w:cs="仿宋_GB2312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17" w:firstLineChars="68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五星级人员拟入选名单</w:t>
      </w:r>
    </w:p>
    <w:tbl>
      <w:tblPr>
        <w:tblStyle w:val="5"/>
        <w:tblW w:w="9945" w:type="dxa"/>
        <w:tblInd w:w="-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02"/>
        <w:gridCol w:w="1144"/>
        <w:gridCol w:w="5435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城市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姓名</w:t>
            </w:r>
          </w:p>
        </w:tc>
        <w:tc>
          <w:tcPr>
            <w:tcW w:w="5386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参与类目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珠海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魏红梅</w:t>
            </w:r>
          </w:p>
        </w:tc>
        <w:tc>
          <w:tcPr>
            <w:tcW w:w="5386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珠海尚家家政有限公司</w:t>
            </w:r>
          </w:p>
        </w:tc>
        <w:tc>
          <w:tcPr>
            <w:tcW w:w="1542" w:type="dxa"/>
            <w:vMerge w:val="restart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母婴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佛山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卢玉华</w:t>
            </w:r>
          </w:p>
        </w:tc>
        <w:tc>
          <w:tcPr>
            <w:tcW w:w="5386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佛山市爱君家庭服务有限公司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中山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王炜珠</w:t>
            </w:r>
          </w:p>
        </w:tc>
        <w:tc>
          <w:tcPr>
            <w:tcW w:w="5386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中山市现美家政服务有限责任公司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湛江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揭惠廷</w:t>
            </w:r>
          </w:p>
        </w:tc>
        <w:tc>
          <w:tcPr>
            <w:tcW w:w="5386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湛江善风文化传播有限公司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揭阳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杨喜莲</w:t>
            </w:r>
          </w:p>
        </w:tc>
        <w:tc>
          <w:tcPr>
            <w:tcW w:w="5386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揭阳市揭东区曲溪婴祺母婴护理店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梅州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黄险兰</w:t>
            </w:r>
          </w:p>
        </w:tc>
        <w:tc>
          <w:tcPr>
            <w:tcW w:w="5386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梅州市非凡家政服务有限公司</w:t>
            </w:r>
          </w:p>
        </w:tc>
        <w:tc>
          <w:tcPr>
            <w:tcW w:w="1542" w:type="dxa"/>
            <w:vMerge w:val="restart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居家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中山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梁嘉琪</w:t>
            </w:r>
          </w:p>
        </w:tc>
        <w:tc>
          <w:tcPr>
            <w:tcW w:w="5386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广东大道职业培训学校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湛江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卫</w:t>
            </w:r>
          </w:p>
        </w:tc>
        <w:tc>
          <w:tcPr>
            <w:tcW w:w="5386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湛江志飞翔家政服务有限公司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温淑情</w:t>
            </w:r>
          </w:p>
        </w:tc>
        <w:tc>
          <w:tcPr>
            <w:tcW w:w="5386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广州市荔湾区金宝养老院（普通合伙）</w:t>
            </w:r>
          </w:p>
        </w:tc>
        <w:tc>
          <w:tcPr>
            <w:tcW w:w="1542" w:type="dxa"/>
            <w:vMerge w:val="restart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养老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佛山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邱志美</w:t>
            </w:r>
          </w:p>
        </w:tc>
        <w:tc>
          <w:tcPr>
            <w:tcW w:w="5386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佛山市顺德区善耆家园护理院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林海胜</w:t>
            </w:r>
          </w:p>
        </w:tc>
        <w:tc>
          <w:tcPr>
            <w:tcW w:w="5386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东莞康怡护理院有限公司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梁绮勤</w:t>
            </w:r>
          </w:p>
        </w:tc>
        <w:tc>
          <w:tcPr>
            <w:tcW w:w="5386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清远市清新区好管家职业培训学校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00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梅州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许伟芬</w:t>
            </w:r>
          </w:p>
        </w:tc>
        <w:tc>
          <w:tcPr>
            <w:tcW w:w="5386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丰顺县顺康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养老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护理院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医护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（排名不分先后）</w:t>
      </w:r>
    </w:p>
    <w:p>
      <w:pPr>
        <w:pStyle w:val="2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pStyle w:val="2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四星级人员拟入选名单</w:t>
      </w:r>
    </w:p>
    <w:tbl>
      <w:tblPr>
        <w:tblStyle w:val="5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993"/>
        <w:gridCol w:w="1134"/>
        <w:gridCol w:w="5285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3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城市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参与类目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广州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陈欢欢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广东月来月好母婴护理有限公司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母婴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珠海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任晓宇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珠海市我爱我妻家政服务有限公司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珠海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赵贵平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珠海尚家家政有限公司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汕头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刘林静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汕头市尚佳家政服务有限公司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佛山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李杏红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佛山市爱君家庭服务有限公司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佛山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许洁瑩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佛山市南海区东方育英职业培训学校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佛山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卢世梅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佛山市南海区东方育英职业培训学校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梅州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姚利玉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梅州市非凡家政服务有限公司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东莞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颜士娴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广东智通到家家庭服务有限公司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清远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廖敏惠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清远市大拇指家政服务有限公司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广州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吴嘉敏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广州勤管家生活服务有限公司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居家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深圳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王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艳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深圳轻喜到家科技有限公司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珠海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廖珠爱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珠海市舒盼到家科技有限公司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珠海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朱敏雄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珠海市舒盼到家科技有限公司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珠海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付艳琴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珠海市我爱我妻家政服务有限公司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16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中山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曾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红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中山市现美家政服务有限责任公司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河源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何秋燕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河源市鑫平家政服务有限公司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阳江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刘雪琼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阳江市美之羚家政服务有限公司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揭阳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彭孝珍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揭阳市揭东区曲溪婴祺母婴护理店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广州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刘小玲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华邦美好家园养老集团有限公司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养老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潮州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苏柳洁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潮州市北斗颐养院有限公司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揭阳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郑晓辉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揭阳市聚龙湾护理院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23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佛山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何思敏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佛山市顺德区善耆养老院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/>
                <w:sz w:val="28"/>
                <w:szCs w:val="28"/>
              </w:rPr>
              <w:t>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佛山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黄小映</w:t>
            </w:r>
          </w:p>
        </w:tc>
        <w:tc>
          <w:tcPr>
            <w:tcW w:w="5285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佛山市顺德区善耆养老院</w:t>
            </w:r>
          </w:p>
        </w:tc>
        <w:tc>
          <w:tcPr>
            <w:tcW w:w="1455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（排名不分先后）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lang w:val="en-US" w:eastAsia="zh-CN"/>
        </w:rPr>
      </w:pPr>
    </w:p>
    <w:sectPr>
      <w:pgSz w:w="11906" w:h="16838"/>
      <w:pgMar w:top="1440" w:right="1485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5234"/>
    <w:multiLevelType w:val="singleLevel"/>
    <w:tmpl w:val="07E3523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3D"/>
    <w:rsid w:val="0013410C"/>
    <w:rsid w:val="00255A77"/>
    <w:rsid w:val="00441D3D"/>
    <w:rsid w:val="005E4B17"/>
    <w:rsid w:val="0066649A"/>
    <w:rsid w:val="007D212D"/>
    <w:rsid w:val="008A0018"/>
    <w:rsid w:val="00C364A8"/>
    <w:rsid w:val="00C40162"/>
    <w:rsid w:val="00D51269"/>
    <w:rsid w:val="00F26EB7"/>
    <w:rsid w:val="00F63FD3"/>
    <w:rsid w:val="00FD7736"/>
    <w:rsid w:val="019152F3"/>
    <w:rsid w:val="087012BF"/>
    <w:rsid w:val="18565400"/>
    <w:rsid w:val="1B984709"/>
    <w:rsid w:val="1BB05249"/>
    <w:rsid w:val="1D761ABA"/>
    <w:rsid w:val="1FF75165"/>
    <w:rsid w:val="20647E3A"/>
    <w:rsid w:val="23762EFE"/>
    <w:rsid w:val="24000E18"/>
    <w:rsid w:val="258752B9"/>
    <w:rsid w:val="261D0425"/>
    <w:rsid w:val="270B0C44"/>
    <w:rsid w:val="27710176"/>
    <w:rsid w:val="28C95686"/>
    <w:rsid w:val="297A799D"/>
    <w:rsid w:val="313B4AFF"/>
    <w:rsid w:val="38A4567A"/>
    <w:rsid w:val="395509C1"/>
    <w:rsid w:val="3ED47FB3"/>
    <w:rsid w:val="43E46A00"/>
    <w:rsid w:val="48C61A71"/>
    <w:rsid w:val="48E47509"/>
    <w:rsid w:val="498E5F7D"/>
    <w:rsid w:val="4ACC2053"/>
    <w:rsid w:val="4B1214FD"/>
    <w:rsid w:val="4EE94F5E"/>
    <w:rsid w:val="55784E39"/>
    <w:rsid w:val="561756B3"/>
    <w:rsid w:val="563A0A09"/>
    <w:rsid w:val="590D67CD"/>
    <w:rsid w:val="59DD18E9"/>
    <w:rsid w:val="5E147108"/>
    <w:rsid w:val="611E257B"/>
    <w:rsid w:val="636B7022"/>
    <w:rsid w:val="68EC04C7"/>
    <w:rsid w:val="6BB73DC9"/>
    <w:rsid w:val="6DFF5354"/>
    <w:rsid w:val="7068740C"/>
    <w:rsid w:val="732963A4"/>
    <w:rsid w:val="736C20AA"/>
    <w:rsid w:val="78331262"/>
    <w:rsid w:val="7AD9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127</Characters>
  <Lines>1</Lines>
  <Paragraphs>1</Paragraphs>
  <TotalTime>1</TotalTime>
  <ScaleCrop>false</ScaleCrop>
  <LinksUpToDate>false</LinksUpToDate>
  <CharactersWithSpaces>148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2023-09-13T13:22:00Z</dcterms:created>
  <dc:creator>yanhua chen</dc:creator>
  <cp:lastModifiedBy>陈彦桦</cp:lastModifiedBy>
  <dcterms:modified xsi:type="dcterms:W3CDTF">2023-09-18T01:43:50Z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showFlag">
    <vt:bool>false</vt:bool>
  </property>
  <property fmtid="{D5CDD505-2E9C-101B-9397-08002B2CF9AE}" pid="4" name="userName">
    <vt:lpwstr>欧阳敏</vt:lpwstr>
  </property>
</Properties>
</file>